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112D" w14:textId="77777777" w:rsidR="00EA21F7" w:rsidRPr="00A458F5" w:rsidRDefault="00EA21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6B1E669" w:rsidR="00C86989" w:rsidRDefault="008F4BE8" w:rsidP="00EA21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4324C962" w14:textId="10D0CC00" w:rsidR="008F4BE8" w:rsidRPr="00EA21F7" w:rsidRDefault="00EA21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EA21F7">
        <w:rPr>
          <w:rFonts w:asciiTheme="minorHAnsi" w:hAnsiTheme="minorHAnsi" w:cs="Calibri"/>
          <w:b/>
          <w:bCs/>
        </w:rPr>
        <w:t xml:space="preserve">Air Transport (Route Licensing – Passenger Services) Act </w:t>
      </w:r>
      <w:r w:rsidR="008F4BE8" w:rsidRPr="00EA21F7">
        <w:rPr>
          <w:rFonts w:asciiTheme="minorHAnsi" w:hAnsiTheme="minorHAnsi" w:cs="Calibri"/>
          <w:b/>
          <w:bCs/>
        </w:rPr>
        <w:t>2002</w:t>
      </w:r>
    </w:p>
    <w:p w14:paraId="0A0D25D6" w14:textId="77777777" w:rsidR="00C86989" w:rsidRPr="00A458F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D2A8D91" w:rsidR="00255120" w:rsidRPr="00255120" w:rsidRDefault="00CA2BC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8F4BE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A25E310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522A9E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A458F5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458F5">
        <w:rPr>
          <w:rFonts w:cs="Calibri"/>
          <w:b/>
        </w:rPr>
        <w:t>[</w:t>
      </w:r>
      <w:r w:rsidRPr="00A458F5">
        <w:rPr>
          <w:rFonts w:cs="Calibri"/>
          <w:b/>
          <w:i/>
        </w:rPr>
        <w:t>FULL NAME</w:t>
      </w:r>
      <w:r w:rsidRPr="00A458F5">
        <w:rPr>
          <w:rFonts w:cs="Calibri"/>
          <w:b/>
        </w:rPr>
        <w:t>]</w:t>
      </w:r>
    </w:p>
    <w:p w14:paraId="5881BCC9" w14:textId="462BF530" w:rsidR="00255120" w:rsidRPr="00A458F5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458F5">
        <w:rPr>
          <w:rFonts w:cs="Calibri"/>
          <w:b/>
        </w:rPr>
        <w:t>Applicant</w:t>
      </w:r>
    </w:p>
    <w:p w14:paraId="170990D8" w14:textId="77777777" w:rsidR="00EA21F7" w:rsidRDefault="00EA21F7" w:rsidP="00EA21F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EA21F7" w:rsidRPr="00953ED5" w14:paraId="43AE52A4" w14:textId="77777777" w:rsidTr="007C0B0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473" w14:textId="56855464" w:rsidR="00EA21F7" w:rsidRPr="00953ED5" w:rsidRDefault="00EA21F7" w:rsidP="007C0B0F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EA21F7" w:rsidRPr="00953ED5" w14:paraId="78626F68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1A548E1" w14:textId="70244A8D" w:rsidR="00EA21F7" w:rsidRPr="00953ED5" w:rsidRDefault="00452FD3" w:rsidP="007C0B0F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CE9976A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</w:tr>
      <w:tr w:rsidR="00EA21F7" w:rsidRPr="00953ED5" w14:paraId="42D29C36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358E7EF" w14:textId="540371D8" w:rsidR="00EA21F7" w:rsidRPr="00953ED5" w:rsidRDefault="00EA21F7" w:rsidP="007C0B0F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34C69F1B" w14:textId="23334C6E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Full Name</w:t>
            </w:r>
          </w:p>
        </w:tc>
      </w:tr>
      <w:tr w:rsidR="00EA21F7" w:rsidRPr="00953ED5" w14:paraId="5EC77CAB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8F125AE" w14:textId="0207CD17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63F8B15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</w:tr>
      <w:tr w:rsidR="00EA21F7" w:rsidRPr="00953ED5" w14:paraId="18A0EF15" w14:textId="77777777" w:rsidTr="007C0B0F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06965F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5C383B7" w14:textId="77777777" w:rsidR="00EA21F7" w:rsidRPr="00953ED5" w:rsidRDefault="00EA21F7" w:rsidP="007C0B0F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A21F7" w:rsidRPr="00953ED5" w14:paraId="13C3CA45" w14:textId="77777777" w:rsidTr="007C0B0F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00A5CF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0E5E458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E75DE68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AE21ED7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6FC5D686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</w:tr>
      <w:tr w:rsidR="00EA21F7" w:rsidRPr="00953ED5" w14:paraId="1261EE8E" w14:textId="77777777" w:rsidTr="007C0B0F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593368A5" w14:textId="77777777" w:rsidR="00EA21F7" w:rsidRPr="00953ED5" w:rsidRDefault="00EA21F7" w:rsidP="007C0B0F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44268E5" w14:textId="77777777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2BEE2B3" w14:textId="77777777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00BA7C6" w14:textId="77777777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2A3019FE" w14:textId="77777777" w:rsidR="00EA21F7" w:rsidRPr="00953ED5" w:rsidRDefault="00EA21F7" w:rsidP="007C0B0F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2D6B5CFA" w14:textId="099CE81B" w:rsidR="00CE3505" w:rsidRPr="0008623A" w:rsidRDefault="00D57309" w:rsidP="00A458F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bookmarkStart w:id="4" w:name="_Hlk38553874"/>
      <w:bookmarkStart w:id="5" w:name="_Hlk38557195"/>
      <w:bookmarkStart w:id="6" w:name="_Hlk53989630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8A5E0B">
        <w:trPr>
          <w:cantSplit/>
        </w:trPr>
        <w:tc>
          <w:tcPr>
            <w:tcW w:w="10457" w:type="dxa"/>
          </w:tcPr>
          <w:p w14:paraId="7E03C3DC" w14:textId="75A6FDEE" w:rsidR="00EB35CF" w:rsidRDefault="008C1986" w:rsidP="00A458F5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7" w:name="_Hlk51228340"/>
            <w:r w:rsidRPr="00815C42">
              <w:rPr>
                <w:rFonts w:cs="Arial"/>
                <w:b/>
              </w:rPr>
              <w:lastRenderedPageBreak/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A458F5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0113E135" w:rsidR="00EB35CF" w:rsidRPr="00EB35CF" w:rsidRDefault="00EB35CF" w:rsidP="00A458F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="00EA21F7">
              <w:rPr>
                <w:rFonts w:cs="Arial"/>
                <w:i/>
              </w:rPr>
              <w:t>I</w:t>
            </w:r>
            <w:r w:rsidRPr="00EB35CF">
              <w:rPr>
                <w:rFonts w:cs="Arial"/>
                <w:i/>
              </w:rPr>
              <w:t>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8F4BE8">
              <w:rPr>
                <w:rFonts w:cs="Arial"/>
              </w:rPr>
              <w:t xml:space="preserve"> section 16 of the </w:t>
            </w:r>
            <w:r w:rsidR="008F4BE8">
              <w:rPr>
                <w:rFonts w:cs="Arial"/>
                <w:i/>
              </w:rPr>
              <w:t>Air Transport (Route Licencing – Passenger Services) Act 2002</w:t>
            </w:r>
            <w:r w:rsidR="008F4BE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 xml:space="preserve">for the issue of a </w:t>
            </w:r>
            <w:r w:rsidR="00EA21F7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A458F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2F780181" w:rsidR="00EB35CF" w:rsidRDefault="00EB35CF" w:rsidP="00A458F5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F4BE8">
              <w:rPr>
                <w:rFonts w:cs="Arial"/>
              </w:rPr>
              <w:t>Magistrate</w:t>
            </w:r>
            <w:r w:rsidR="008F4BE8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6391BFD7" w14:textId="68A1BE9E" w:rsidR="008F4BE8" w:rsidRPr="008F4BE8" w:rsidRDefault="008F4BE8" w:rsidP="00A458F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37" w:hanging="425"/>
              <w:contextualSpacing w:val="0"/>
              <w:jc w:val="left"/>
              <w:rPr>
                <w:rFonts w:cs="Arial"/>
              </w:rPr>
            </w:pPr>
            <w:r w:rsidRPr="008F4BE8">
              <w:rPr>
                <w:rFonts w:cs="Arial"/>
              </w:rPr>
              <w:t xml:space="preserve">The issue of </w:t>
            </w:r>
            <w:r>
              <w:rPr>
                <w:rFonts w:cs="Arial"/>
              </w:rPr>
              <w:t xml:space="preserve">a </w:t>
            </w:r>
            <w:r w:rsidR="00EA21F7">
              <w:rPr>
                <w:rFonts w:cs="Arial"/>
              </w:rPr>
              <w:t>w</w:t>
            </w:r>
            <w:r w:rsidRPr="008F4BE8">
              <w:rPr>
                <w:rFonts w:cs="Arial"/>
              </w:rPr>
              <w:t>arrant to enter and inspect the [</w:t>
            </w:r>
            <w:r w:rsidRPr="008F4BE8">
              <w:rPr>
                <w:rFonts w:cs="Arial"/>
                <w:i/>
              </w:rPr>
              <w:t>domestic premises/premises of the holder of a route service licence</w:t>
            </w:r>
            <w:r w:rsidRPr="008F4BE8">
              <w:rPr>
                <w:rFonts w:cs="Arial"/>
              </w:rPr>
              <w:t xml:space="preserve">] is reasonably required in connection with the administration, operation or enforcement of the </w:t>
            </w:r>
            <w:r w:rsidRPr="008F4BE8">
              <w:rPr>
                <w:rFonts w:cs="Arial"/>
                <w:i/>
              </w:rPr>
              <w:t>Air Transport (Route Licensing – Passenger Services) Act 2002</w:t>
            </w:r>
            <w:r w:rsidRPr="008F4BE8">
              <w:rPr>
                <w:rFonts w:cs="Arial"/>
              </w:rPr>
              <w:t>.</w:t>
            </w:r>
          </w:p>
          <w:p w14:paraId="3B5143C1" w14:textId="4B240D42" w:rsidR="005F3B36" w:rsidRPr="008F4BE8" w:rsidRDefault="008F4BE8" w:rsidP="00A458F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735" w:hanging="425"/>
              <w:jc w:val="left"/>
              <w:rPr>
                <w:rFonts w:cs="Arial"/>
              </w:rPr>
            </w:pPr>
            <w:r w:rsidRPr="008F4BE8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8F4BE8">
              <w:rPr>
                <w:rFonts w:cs="Arial"/>
              </w:rPr>
              <w:t xml:space="preserve"> </w:t>
            </w:r>
            <w:r w:rsidR="00EA21F7">
              <w:rPr>
                <w:rFonts w:cs="Arial"/>
              </w:rPr>
              <w:t>w</w:t>
            </w:r>
            <w:r w:rsidRPr="008F4BE8">
              <w:rPr>
                <w:rFonts w:cs="Arial"/>
              </w:rPr>
              <w:t xml:space="preserve">arrant under section 16(6) of the </w:t>
            </w:r>
            <w:r w:rsidRPr="008F4BE8">
              <w:rPr>
                <w:rFonts w:cs="Arial"/>
                <w:i/>
              </w:rPr>
              <w:t xml:space="preserve">Air Transport (Route Licensing </w:t>
            </w:r>
            <w:r>
              <w:rPr>
                <w:rFonts w:cs="Arial"/>
                <w:i/>
              </w:rPr>
              <w:t xml:space="preserve">– </w:t>
            </w:r>
            <w:r w:rsidRPr="008F4BE8">
              <w:rPr>
                <w:rFonts w:cs="Arial"/>
                <w:i/>
              </w:rPr>
              <w:t>Passenger Services) Act 2002</w:t>
            </w:r>
            <w:r w:rsidRPr="008F4BE8">
              <w:rPr>
                <w:rFonts w:cs="Arial"/>
              </w:rPr>
              <w:t>.</w:t>
            </w:r>
          </w:p>
        </w:tc>
      </w:tr>
      <w:bookmarkEnd w:id="7"/>
    </w:tbl>
    <w:p w14:paraId="300DF605" w14:textId="7F40E46D" w:rsidR="008A5E0B" w:rsidRDefault="008A5E0B" w:rsidP="00A458F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A458F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26D038EE" w:rsidR="000F7743" w:rsidRPr="000F7743" w:rsidRDefault="000F7743" w:rsidP="00A458F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EA21F7">
              <w:rPr>
                <w:rFonts w:cs="Arial"/>
              </w:rPr>
              <w:t>w</w:t>
            </w:r>
            <w:r w:rsidR="00321E8E">
              <w:rPr>
                <w:rFonts w:cs="Arial"/>
              </w:rPr>
              <w:t xml:space="preserve">arrant authorises </w:t>
            </w:r>
            <w:r w:rsidRPr="00321E8E">
              <w:rPr>
                <w:rFonts w:cs="Arial"/>
              </w:rPr>
              <w:t>the p</w:t>
            </w:r>
            <w:r w:rsidR="00EA21F7">
              <w:rPr>
                <w:rFonts w:cs="Arial"/>
              </w:rPr>
              <w:t>erson and persons to whom this w</w:t>
            </w:r>
            <w:r w:rsidRPr="00321E8E">
              <w:rPr>
                <w:rFonts w:cs="Arial"/>
              </w:rPr>
              <w:t>arrant addresses</w:t>
            </w:r>
            <w:r w:rsidR="00321E8E">
              <w:rPr>
                <w:rFonts w:cs="Arial"/>
              </w:rPr>
              <w:t xml:space="preserve"> </w:t>
            </w:r>
            <w:r w:rsidRPr="00321E8E">
              <w:rPr>
                <w:rFonts w:cs="Arial"/>
              </w:rPr>
              <w:t xml:space="preserve">with such assistants as </w:t>
            </w:r>
            <w:r w:rsidR="00452FD3">
              <w:rPr>
                <w:rFonts w:cs="Arial"/>
              </w:rPr>
              <w:t xml:space="preserve">they </w:t>
            </w:r>
            <w:r w:rsidRPr="00321E8E">
              <w:rPr>
                <w:rFonts w:cs="Arial"/>
              </w:rPr>
              <w:t>consider necessary in the circumstances</w:t>
            </w:r>
            <w:r w:rsidR="00321E8E"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55F538F0" w14:textId="1AB26F4E" w:rsidR="000F7743" w:rsidRPr="00EA21F7" w:rsidRDefault="000F7743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A21F7">
              <w:rPr>
                <w:rFonts w:cs="Arial"/>
              </w:rPr>
              <w:t>enter and inspect</w:t>
            </w:r>
            <w:r w:rsidR="00321E8E" w:rsidRPr="00EA21F7">
              <w:rPr>
                <w:rFonts w:cs="Arial"/>
                <w:i/>
              </w:rPr>
              <w:t xml:space="preserve"> [address, </w:t>
            </w:r>
            <w:r w:rsidRPr="00EA21F7">
              <w:rPr>
                <w:rFonts w:cs="Arial"/>
                <w:i/>
              </w:rPr>
              <w:t xml:space="preserve">description of </w:t>
            </w:r>
            <w:r w:rsidR="00321E8E" w:rsidRPr="00EA21F7">
              <w:rPr>
                <w:rFonts w:cs="Arial"/>
                <w:i/>
              </w:rPr>
              <w:t xml:space="preserve">domestic premises/premises of the holder of a route service licence] </w:t>
            </w:r>
            <w:r w:rsidRPr="00EA21F7">
              <w:rPr>
                <w:rFonts w:cs="Arial"/>
              </w:rPr>
              <w:t>[</w:t>
            </w:r>
            <w:r w:rsidRPr="00EA21F7">
              <w:rPr>
                <w:rFonts w:cs="Arial"/>
                <w:i/>
              </w:rPr>
              <w:t>for the purpose of [description of purpose]</w:t>
            </w:r>
            <w:r w:rsidRPr="00EA21F7">
              <w:rPr>
                <w:rFonts w:cs="Arial"/>
              </w:rPr>
              <w:t>]</w:t>
            </w:r>
            <w:r w:rsidR="008B4CF0" w:rsidRPr="00EA21F7">
              <w:rPr>
                <w:rFonts w:cs="Arial"/>
              </w:rPr>
              <w:t>.</w:t>
            </w:r>
          </w:p>
          <w:p w14:paraId="154C1792" w14:textId="42174A3D" w:rsidR="000F7743" w:rsidRPr="00EA21F7" w:rsidRDefault="000F7743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A21F7">
              <w:rPr>
                <w:rFonts w:cs="Arial"/>
              </w:rPr>
              <w:t>[</w:t>
            </w:r>
            <w:r w:rsidRPr="00EA21F7">
              <w:rPr>
                <w:rFonts w:cs="Arial"/>
                <w:i/>
              </w:rPr>
              <w:t>other</w:t>
            </w:r>
            <w:r w:rsidRPr="00EA21F7">
              <w:rPr>
                <w:rFonts w:cs="Arial"/>
              </w:rPr>
              <w:t>]</w:t>
            </w:r>
            <w:r w:rsidR="008B4CF0" w:rsidRPr="00EA21F7">
              <w:rPr>
                <w:rFonts w:cs="Arial"/>
              </w:rPr>
              <w:t>.</w:t>
            </w:r>
          </w:p>
          <w:p w14:paraId="583F979E" w14:textId="26DA0D8A" w:rsidR="00F913FF" w:rsidRDefault="00F913FF" w:rsidP="00A458F5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34D76FF5" w:rsidR="000F7743" w:rsidRDefault="00F17A05" w:rsidP="00A458F5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9A61F26" w14:textId="77777777" w:rsidR="00EA21F7" w:rsidRPr="001260F5" w:rsidRDefault="00EA21F7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45059985" w14:textId="77777777" w:rsidR="00EA21F7" w:rsidRPr="001260F5" w:rsidRDefault="00EA21F7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2DF5D4F" w14:textId="77777777" w:rsidR="00EA21F7" w:rsidRPr="001260F5" w:rsidRDefault="00EA21F7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4E0B58F2" w14:textId="77777777" w:rsidR="00EA21F7" w:rsidRPr="001260F5" w:rsidRDefault="00EA21F7" w:rsidP="00A458F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458F5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13E204CB" w:rsidR="000F7743" w:rsidRDefault="000F7743" w:rsidP="00A458F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0180A959" w14:textId="75898AEF" w:rsidR="00203C54" w:rsidRPr="00203C54" w:rsidRDefault="00203C54" w:rsidP="00A458F5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203C54">
              <w:rPr>
                <w:rFonts w:cs="Arial"/>
                <w:b/>
              </w:rPr>
              <w:t xml:space="preserve">Expiration </w:t>
            </w:r>
          </w:p>
          <w:p w14:paraId="3E9BDEA5" w14:textId="0BC8AB18" w:rsidR="000F7743" w:rsidRPr="000F7743" w:rsidRDefault="00F17A05" w:rsidP="00A458F5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DB53F0" w:rsidRPr="003C12E7">
              <w:rPr>
                <w:rFonts w:cs="Arial"/>
              </w:rPr>
              <w:t>arrant expires on: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5CD09993" w:rsidR="00B31E39" w:rsidRDefault="00B31E39" w:rsidP="00A458F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A21F7" w14:paraId="453D6256" w14:textId="77777777" w:rsidTr="007C0B0F">
        <w:tc>
          <w:tcPr>
            <w:tcW w:w="10457" w:type="dxa"/>
          </w:tcPr>
          <w:p w14:paraId="56C03ED9" w14:textId="16152725" w:rsidR="00EA21F7" w:rsidRPr="003D54CE" w:rsidRDefault="008077EC" w:rsidP="00A458F5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837DE87" w14:textId="77777777" w:rsidR="00EA21F7" w:rsidRPr="00445BC2" w:rsidRDefault="00EA21F7" w:rsidP="00A458F5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260B6C4" w14:textId="50DB0213" w:rsidR="00EA21F7" w:rsidRPr="00445BC2" w:rsidRDefault="00EA21F7" w:rsidP="00A458F5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4C190F">
              <w:rPr>
                <w:rFonts w:cs="Arial"/>
              </w:rPr>
              <w:t>Magistrate</w:t>
            </w:r>
          </w:p>
          <w:p w14:paraId="535028E3" w14:textId="77777777" w:rsidR="00EA21F7" w:rsidRDefault="00EA21F7" w:rsidP="00A458F5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</w:tbl>
    <w:p w14:paraId="46CD0F76" w14:textId="77777777" w:rsidR="00203C54" w:rsidRPr="0008623A" w:rsidRDefault="00203C54" w:rsidP="00415737">
      <w:pPr>
        <w:rPr>
          <w:rFonts w:asciiTheme="minorHAnsi" w:hAnsiTheme="minorHAnsi" w:cs="Calibri"/>
        </w:rPr>
      </w:pPr>
    </w:p>
    <w:sectPr w:rsidR="00203C5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68FE0B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25025">
      <w:rPr>
        <w:lang w:val="en-US"/>
      </w:rPr>
      <w:t>10</w:t>
    </w:r>
    <w:r w:rsidR="00137FAC">
      <w:rPr>
        <w:lang w:val="en-US"/>
      </w:rPr>
      <w:t>1A</w:t>
    </w:r>
    <w:r w:rsidR="00FA03D8">
      <w:rPr>
        <w:lang w:val="en-US"/>
      </w:rPr>
      <w:t>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8AC2E8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25025">
      <w:rPr>
        <w:lang w:val="en-US"/>
      </w:rPr>
      <w:t>10</w:t>
    </w:r>
    <w:r w:rsidR="00137FAC">
      <w:rPr>
        <w:lang w:val="en-US"/>
      </w:rPr>
      <w:t>1A</w:t>
    </w:r>
    <w:r w:rsidR="00FA03D8">
      <w:rPr>
        <w:lang w:val="en-US"/>
      </w:rPr>
      <w:t>C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64E9C89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2A94"/>
    <w:multiLevelType w:val="hybridMultilevel"/>
    <w:tmpl w:val="6E2ABA3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5EB4"/>
    <w:multiLevelType w:val="hybridMultilevel"/>
    <w:tmpl w:val="EDF0B950"/>
    <w:lvl w:ilvl="0" w:tplc="49D4A26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7504">
    <w:abstractNumId w:val="2"/>
  </w:num>
  <w:num w:numId="2" w16cid:durableId="397898319">
    <w:abstractNumId w:val="1"/>
  </w:num>
  <w:num w:numId="3" w16cid:durableId="335422803">
    <w:abstractNumId w:val="0"/>
  </w:num>
  <w:num w:numId="4" w16cid:durableId="9192175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457B1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37FAC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C6B18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3C54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4718"/>
    <w:rsid w:val="00225025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D7B02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6FB1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42A4"/>
    <w:rsid w:val="003177AB"/>
    <w:rsid w:val="00317CB3"/>
    <w:rsid w:val="00321E8E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0C39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4CE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5737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2FD3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1E16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190F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A9E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258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077EC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3EA6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8DD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8F4BE8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27652"/>
    <w:rsid w:val="009314DF"/>
    <w:rsid w:val="00933999"/>
    <w:rsid w:val="009352D8"/>
    <w:rsid w:val="00936423"/>
    <w:rsid w:val="00936707"/>
    <w:rsid w:val="009373B9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58F5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1958"/>
    <w:rsid w:val="00AC358A"/>
    <w:rsid w:val="00AC3774"/>
    <w:rsid w:val="00AC5248"/>
    <w:rsid w:val="00AD09AA"/>
    <w:rsid w:val="00AD1662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2BC0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2A06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309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872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1F7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17A05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06D5"/>
    <w:rsid w:val="00F913FF"/>
    <w:rsid w:val="00F94308"/>
    <w:rsid w:val="00F950F1"/>
    <w:rsid w:val="00F95997"/>
    <w:rsid w:val="00F97470"/>
    <w:rsid w:val="00FA03D8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A21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A21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A00E558-D327-406B-90DD-B6DE3699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101AC Search Warrant - Air Transport (Route Licensing - Passenger Services) Act</dc:title>
  <dc:subject/>
  <dc:creator/>
  <cp:keywords>Forms; Special</cp:keywords>
  <dc:description/>
  <cp:lastModifiedBy/>
  <cp:revision>1</cp:revision>
  <dcterms:created xsi:type="dcterms:W3CDTF">2024-08-05T04:47:00Z</dcterms:created>
  <dcterms:modified xsi:type="dcterms:W3CDTF">2024-08-05T04:47:00Z</dcterms:modified>
</cp:coreProperties>
</file>